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686" w:rsidRPr="00986686" w:rsidRDefault="00986686" w:rsidP="00986686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6686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bookmarkEnd w:id="0"/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Наступил второй месяц лета, и, к сожалению, многие родители забывают о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том, что открытое окно может быть смертельно опасно для ребёнка.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травматизма и смертности, особенно в городах. Дети очень уязвимы перед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раскрытым окном из-за естественной любознательности. Каждый год от падений с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высоты гибнет огромное количество детей. Будьте бдительны!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 xml:space="preserve">Рекомендации родителям: «Как защитить ребёнка </w:t>
      </w:r>
      <w:proofErr w:type="spellStart"/>
      <w:r w:rsidRPr="00986686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986686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Никогда не держите окна открытыми, если дома ребёнок! Вам кажется,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что Вы рядом, но секунда, на которую Вы отвлечетесь, может стать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последней в жизни Вашего ребёнка!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Не ставьте мебель поблизости окон, чтобы ребёнок не взобрался на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подоконник и не упал вниз.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Не позволяйте детям прыгать на кровати или другой мебели,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расположенной вблизи окон.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НИКОГДА не рассчитывайте на москитные сетки! Они не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предназначены для защиты от падений! Напротив — москитная сетка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способствует трагедии, ибо ребёнок чувствует себя за ней в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безопасности и опирается, как на окно, так и на неё. Очень часто дети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выпадают вместе с этими сетками.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По возможности, открывайте окна сверху, а не снизу.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Установите на окна блокираторы, чтобы ребёнок не мог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самостоятельно открыть окно.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Защитите окна, вставив оконные решетки. Решётки защитят детей от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падения из открытых окон.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Если вы что-то показываете ребёнку из окна — всегда крепко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фиксируйте его, будьте готовы к резким движениям малыша, держите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ладони сухими, не держите ребёнка за одежду. Вы можете обратиться в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специальные фирмы, занимающиеся их монтажом и выбрать наиболее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подходящие вашему типу окон.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Давайте детям уроки безопасности. Учите старших детей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присматривать за младшими.</w:t>
      </w:r>
    </w:p>
    <w:p w:rsidR="00986686" w:rsidRPr="00986686" w:rsidRDefault="00986686" w:rsidP="0098668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 Никогда не оставляйте ребёнка без присмотра!</w:t>
      </w:r>
    </w:p>
    <w:p w:rsidR="00986686" w:rsidRPr="00986686" w:rsidRDefault="00986686" w:rsidP="00986686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ЗАПОМНИТЕ ПРАВИЛА,</w:t>
      </w:r>
    </w:p>
    <w:p w:rsidR="00986686" w:rsidRPr="00986686" w:rsidRDefault="00986686" w:rsidP="00986686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КОТОРЫЕ СОХРАНЯТ ЖИЗНЬ ВАШЕМУ РЕБЕНКУ!</w:t>
      </w:r>
    </w:p>
    <w:p w:rsidR="00986686" w:rsidRPr="00986686" w:rsidRDefault="00986686" w:rsidP="00986686">
      <w:pPr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С уважением и заботой о ваших детях,</w:t>
      </w:r>
    </w:p>
    <w:p w:rsidR="00670180" w:rsidRPr="00986686" w:rsidRDefault="00986686" w:rsidP="00986686">
      <w:pPr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86686">
        <w:rPr>
          <w:rFonts w:ascii="Times New Roman" w:hAnsi="Times New Roman" w:cs="Times New Roman"/>
          <w:sz w:val="28"/>
          <w:szCs w:val="28"/>
        </w:rPr>
        <w:t>Уполномоченный по правам ребенка в РТ Ирина Волынец</w:t>
      </w:r>
    </w:p>
    <w:sectPr w:rsidR="00670180" w:rsidRPr="0098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86"/>
    <w:rsid w:val="002A0582"/>
    <w:rsid w:val="009614F1"/>
    <w:rsid w:val="0098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5CE74-DD63-47BA-81EC-C8EF08F8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2021-07-06T05:40:00Z</dcterms:created>
  <dcterms:modified xsi:type="dcterms:W3CDTF">2021-07-06T05:46:00Z</dcterms:modified>
</cp:coreProperties>
</file>